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bookmarkStart w:id="0" w:name="_GoBack"/>
            <w:bookmarkEnd w:id="0"/>
            <w:r>
              <w:rPr>
                <w:rFonts w:ascii="Calibri" w:eastAsia="Calibri" w:hAnsi="Calibri" w:cs="Calibri"/>
                <w:b/>
                <w:color w:val="EBF0F9"/>
                <w:sz w:val="26"/>
              </w:rPr>
              <w:t xml:space="preserve">PUBLIC MEETING OF THE </w:t>
            </w:r>
          </w:p>
          <w:p w14:paraId="5F97B87B" w14:textId="544F9BD3"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7E57D6">
              <w:rPr>
                <w:rFonts w:ascii="Calibri" w:eastAsia="Calibri" w:hAnsi="Calibri" w:cs="Calibri"/>
                <w:b/>
                <w:color w:val="EBF0F9"/>
                <w:sz w:val="26"/>
                <w:szCs w:val="26"/>
              </w:rPr>
              <w:t xml:space="preserve">Regular </w:t>
            </w:r>
            <w:r w:rsidR="00BC77F8">
              <w:rPr>
                <w:rFonts w:ascii="Calibri" w:eastAsia="Calibri" w:hAnsi="Calibri" w:cs="Calibri"/>
                <w:b/>
                <w:color w:val="EBF0F9"/>
                <w:sz w:val="26"/>
                <w:szCs w:val="26"/>
              </w:rPr>
              <w:t xml:space="preserve">Meeting </w:t>
            </w:r>
            <w:r w:rsidR="0024059B">
              <w:rPr>
                <w:rFonts w:ascii="Calibri" w:eastAsia="Calibri" w:hAnsi="Calibri" w:cs="Calibri"/>
                <w:b/>
                <w:color w:val="EBF0F9"/>
                <w:sz w:val="26"/>
                <w:szCs w:val="26"/>
              </w:rPr>
              <w:t>Minutes</w:t>
            </w:r>
            <w:r w:rsidR="007247B0">
              <w:rPr>
                <w:rFonts w:ascii="Calibri" w:eastAsia="Calibri" w:hAnsi="Calibri" w:cs="Calibri"/>
                <w:b/>
                <w:color w:val="EBF0F9"/>
                <w:sz w:val="26"/>
                <w:szCs w:val="26"/>
              </w:rPr>
              <w:t xml:space="preserve"> – </w:t>
            </w:r>
            <w:r w:rsidR="004B1E8D">
              <w:rPr>
                <w:rFonts w:ascii="Calibri" w:eastAsia="Calibri" w:hAnsi="Calibri" w:cs="Calibri"/>
                <w:b/>
                <w:color w:val="EBF0F9"/>
                <w:sz w:val="26"/>
                <w:szCs w:val="26"/>
              </w:rPr>
              <w:t>November 12</w:t>
            </w:r>
            <w:r w:rsidR="0073776D">
              <w:rPr>
                <w:rFonts w:ascii="Calibri" w:eastAsia="Calibri" w:hAnsi="Calibri" w:cs="Calibri"/>
                <w:b/>
                <w:color w:val="EBF0F9"/>
                <w:sz w:val="26"/>
                <w:szCs w:val="26"/>
              </w:rPr>
              <w:t>, 2019</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4D798329" w:rsidR="00B85682" w:rsidRDefault="007E57D6">
            <w:pPr>
              <w:spacing w:after="0" w:line="240" w:lineRule="auto"/>
            </w:pPr>
            <w:r>
              <w:rPr>
                <w:rFonts w:ascii="Verdana" w:eastAsia="Verdana" w:hAnsi="Verdana" w:cs="Verdana"/>
                <w:color w:val="000000"/>
                <w:sz w:val="16"/>
              </w:rPr>
              <w:t xml:space="preserve">Regular Meeting </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28519D19" w:rsidR="00B85682" w:rsidRPr="007E57D6" w:rsidRDefault="004B1E8D" w:rsidP="00DF2AA8">
            <w:pPr>
              <w:spacing w:after="0" w:line="240" w:lineRule="auto"/>
              <w:rPr>
                <w:sz w:val="18"/>
                <w:szCs w:val="18"/>
              </w:rPr>
            </w:pPr>
            <w:r>
              <w:rPr>
                <w:rFonts w:ascii="Verdana" w:eastAsia="Verdana" w:hAnsi="Verdana" w:cs="Verdana"/>
                <w:color w:val="000000"/>
                <w:sz w:val="18"/>
                <w:szCs w:val="18"/>
              </w:rPr>
              <w:t>Tuesday 11/12</w:t>
            </w:r>
            <w:r w:rsidR="00BC77F8" w:rsidRPr="007E57D6">
              <w:rPr>
                <w:rFonts w:ascii="Verdana" w:eastAsia="Verdana" w:hAnsi="Verdana" w:cs="Verdana"/>
                <w:color w:val="000000"/>
                <w:sz w:val="18"/>
                <w:szCs w:val="18"/>
              </w:rPr>
              <w:t>/19</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E2A8854" w:rsidR="00B85682" w:rsidRPr="007E57D6" w:rsidRDefault="007E57D6" w:rsidP="00116B66">
            <w:pPr>
              <w:spacing w:after="0" w:line="240" w:lineRule="auto"/>
              <w:rPr>
                <w:sz w:val="18"/>
                <w:szCs w:val="18"/>
              </w:rPr>
            </w:pPr>
            <w:r w:rsidRPr="007E57D6">
              <w:rPr>
                <w:rFonts w:ascii="Verdana" w:eastAsia="Verdana" w:hAnsi="Verdana" w:cs="Verdana"/>
                <w:color w:val="000000"/>
                <w:sz w:val="18"/>
                <w:szCs w:val="18"/>
              </w:rPr>
              <w:t>3:</w:t>
            </w:r>
            <w:r w:rsidR="0073776D">
              <w:rPr>
                <w:rFonts w:ascii="Verdana" w:eastAsia="Verdana" w:hAnsi="Verdana" w:cs="Verdana"/>
                <w:color w:val="000000"/>
                <w:sz w:val="18"/>
                <w:szCs w:val="18"/>
              </w:rPr>
              <w:t>45</w:t>
            </w:r>
            <w:r w:rsidR="00BC77F8" w:rsidRPr="007E57D6">
              <w:rPr>
                <w:rFonts w:ascii="Verdana" w:eastAsia="Verdana" w:hAnsi="Verdana" w:cs="Verdana"/>
                <w:color w:val="000000"/>
                <w:sz w:val="18"/>
                <w:szCs w:val="18"/>
              </w:rPr>
              <w:t xml:space="preserve"> </w:t>
            </w:r>
            <w:r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833A37B" w:rsidR="00B85682" w:rsidRPr="00523CDA" w:rsidRDefault="0024059B">
      <w:pPr>
        <w:spacing w:after="0" w:line="480" w:lineRule="auto"/>
        <w:rPr>
          <w:rFonts w:ascii="Arial" w:eastAsia="Arial" w:hAnsi="Arial" w:cs="Arial"/>
          <w:color w:val="000000"/>
          <w:sz w:val="16"/>
          <w:szCs w:val="16"/>
        </w:rPr>
      </w:pPr>
      <w:r>
        <w:rPr>
          <w:rFonts w:ascii="Arial" w:eastAsia="Arial" w:hAnsi="Arial" w:cs="Arial"/>
          <w:color w:val="000000"/>
          <w:sz w:val="16"/>
          <w:szCs w:val="16"/>
        </w:rPr>
        <w:t>Meeting called to order @ 4:03pm.</w:t>
      </w:r>
    </w:p>
    <w:tbl>
      <w:tblPr>
        <w:tblpPr w:leftFromText="180" w:rightFromText="180" w:vertAnchor="text" w:tblpY="1"/>
        <w:tblOverlap w:val="never"/>
        <w:tblW w:w="0" w:type="auto"/>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4B1E8D">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rsidP="004B1E8D">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rsidP="004B1E8D">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4B1E8D">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rsidP="004B1E8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0497B2BE" w:rsidR="003B0BAD" w:rsidRDefault="003B0BAD" w:rsidP="004B1E8D">
            <w:pPr>
              <w:spacing w:after="0" w:line="240" w:lineRule="auto"/>
              <w:rPr>
                <w:rFonts w:ascii="Arial" w:eastAsia="Arial" w:hAnsi="Arial" w:cs="Arial"/>
                <w:b/>
                <w:color w:val="000000"/>
              </w:rPr>
            </w:pPr>
            <w:r w:rsidRPr="003B0BAD">
              <w:rPr>
                <w:rFonts w:ascii="Arial" w:hAnsi="Arial" w:cs="Arial"/>
                <w:b/>
              </w:rPr>
              <w:t>Public Comment</w:t>
            </w:r>
            <w:r w:rsidR="001E396D">
              <w:rPr>
                <w:rFonts w:ascii="Arial" w:hAnsi="Arial" w:cs="Arial"/>
                <w:b/>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7777777" w:rsidR="003B0BAD" w:rsidRDefault="003B0BAD" w:rsidP="004B1E8D">
            <w:pPr>
              <w:spacing w:after="0" w:line="240" w:lineRule="auto"/>
              <w:rPr>
                <w:rFonts w:ascii="Calibri" w:eastAsia="Calibri" w:hAnsi="Calibri" w:cs="Calibri"/>
              </w:rPr>
            </w:pPr>
          </w:p>
        </w:tc>
      </w:tr>
      <w:tr w:rsidR="003B0BAD" w14:paraId="4A442793" w14:textId="77777777" w:rsidTr="004B1E8D">
        <w:trPr>
          <w:trHeight w:val="295"/>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3EB120A" w14:textId="0839C5FD" w:rsidR="003B0BAD" w:rsidRDefault="001E396D" w:rsidP="004B1E8D">
            <w:pPr>
              <w:spacing w:after="0" w:line="240" w:lineRule="auto"/>
              <w:jc w:val="center"/>
              <w:rPr>
                <w:rFonts w:ascii="Arial" w:hAnsi="Arial" w:cs="Arial"/>
                <w:b/>
              </w:rPr>
            </w:pPr>
            <w:r>
              <w:rPr>
                <w:rFonts w:ascii="Arial" w:hAnsi="Arial" w:cs="Arial"/>
                <w:b/>
              </w:rPr>
              <w:t xml:space="preserve">2.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E605889" w14:textId="77777777" w:rsidR="003B0BAD" w:rsidRDefault="00BB3C35" w:rsidP="0024059B">
            <w:pPr>
              <w:tabs>
                <w:tab w:val="left" w:pos="4335"/>
              </w:tabs>
              <w:spacing w:after="0" w:line="240" w:lineRule="auto"/>
              <w:rPr>
                <w:rFonts w:ascii="Arial" w:eastAsia="Arial" w:hAnsi="Arial" w:cs="Arial"/>
                <w:bCs/>
                <w:color w:val="000000"/>
              </w:rPr>
            </w:pPr>
            <w:r>
              <w:rPr>
                <w:rFonts w:ascii="Arial" w:eastAsia="Arial" w:hAnsi="Arial" w:cs="Arial"/>
                <w:b/>
                <w:color w:val="000000"/>
              </w:rPr>
              <w:t>Business Administration Repor</w:t>
            </w:r>
            <w:r w:rsidR="0024059B">
              <w:rPr>
                <w:rFonts w:ascii="Arial" w:eastAsia="Arial" w:hAnsi="Arial" w:cs="Arial"/>
                <w:b/>
                <w:color w:val="000000"/>
              </w:rPr>
              <w:t xml:space="preserve">t </w:t>
            </w:r>
          </w:p>
          <w:p w14:paraId="70A2E89A" w14:textId="77777777" w:rsidR="0024059B" w:rsidRDefault="00A82CED" w:rsidP="0024059B">
            <w:pPr>
              <w:tabs>
                <w:tab w:val="left" w:pos="4335"/>
              </w:tabs>
              <w:spacing w:after="0" w:line="240" w:lineRule="auto"/>
              <w:rPr>
                <w:rFonts w:ascii="Arial" w:eastAsia="Arial" w:hAnsi="Arial" w:cs="Arial"/>
                <w:bCs/>
                <w:color w:val="000000"/>
              </w:rPr>
            </w:pPr>
            <w:r>
              <w:rPr>
                <w:rFonts w:ascii="Arial" w:eastAsia="Arial" w:hAnsi="Arial" w:cs="Arial"/>
                <w:bCs/>
                <w:color w:val="000000"/>
              </w:rPr>
              <w:t>Enrollment = 111</w:t>
            </w:r>
          </w:p>
          <w:p w14:paraId="0F71A29E" w14:textId="77777777" w:rsidR="00A82CED" w:rsidRDefault="00A82CED" w:rsidP="0024059B">
            <w:pPr>
              <w:tabs>
                <w:tab w:val="left" w:pos="4335"/>
              </w:tabs>
              <w:spacing w:after="0" w:line="240" w:lineRule="auto"/>
              <w:rPr>
                <w:rFonts w:ascii="Arial" w:eastAsia="Arial" w:hAnsi="Arial" w:cs="Arial"/>
                <w:bCs/>
                <w:color w:val="000000"/>
              </w:rPr>
            </w:pPr>
            <w:r>
              <w:rPr>
                <w:rFonts w:ascii="Arial" w:eastAsia="Arial" w:hAnsi="Arial" w:cs="Arial"/>
                <w:bCs/>
                <w:color w:val="000000"/>
              </w:rPr>
              <w:t>School Master monthly withdrawal/admit report next meeting</w:t>
            </w:r>
          </w:p>
          <w:p w14:paraId="7D03148B" w14:textId="77777777" w:rsidR="00A82CED" w:rsidRDefault="00A82CED" w:rsidP="0024059B">
            <w:pPr>
              <w:tabs>
                <w:tab w:val="left" w:pos="4335"/>
              </w:tabs>
              <w:spacing w:after="0" w:line="240" w:lineRule="auto"/>
              <w:rPr>
                <w:rFonts w:ascii="Arial" w:eastAsia="Arial" w:hAnsi="Arial" w:cs="Arial"/>
                <w:bCs/>
                <w:color w:val="000000"/>
              </w:rPr>
            </w:pPr>
            <w:r>
              <w:rPr>
                <w:rFonts w:ascii="Arial" w:eastAsia="Arial" w:hAnsi="Arial" w:cs="Arial"/>
                <w:bCs/>
                <w:color w:val="000000"/>
              </w:rPr>
              <w:t>Campus safety report</w:t>
            </w:r>
          </w:p>
          <w:p w14:paraId="53C8136C" w14:textId="77777777" w:rsidR="00A82CED" w:rsidRDefault="00A82CED" w:rsidP="0024059B">
            <w:pPr>
              <w:tabs>
                <w:tab w:val="left" w:pos="4335"/>
              </w:tabs>
              <w:spacing w:after="0" w:line="240" w:lineRule="auto"/>
              <w:rPr>
                <w:rFonts w:ascii="Arial" w:eastAsia="Arial" w:hAnsi="Arial" w:cs="Arial"/>
                <w:bCs/>
                <w:color w:val="000000"/>
              </w:rPr>
            </w:pPr>
            <w:r>
              <w:rPr>
                <w:rFonts w:ascii="Arial" w:eastAsia="Arial" w:hAnsi="Arial" w:cs="Arial"/>
                <w:bCs/>
                <w:color w:val="000000"/>
              </w:rPr>
              <w:t xml:space="preserve">Fundraising: </w:t>
            </w:r>
            <w:proofErr w:type="spellStart"/>
            <w:r>
              <w:rPr>
                <w:rFonts w:ascii="Arial" w:eastAsia="Arial" w:hAnsi="Arial" w:cs="Arial"/>
                <w:bCs/>
                <w:color w:val="000000"/>
              </w:rPr>
              <w:t>Dia</w:t>
            </w:r>
            <w:proofErr w:type="spellEnd"/>
            <w:r>
              <w:rPr>
                <w:rFonts w:ascii="Arial" w:eastAsia="Arial" w:hAnsi="Arial" w:cs="Arial"/>
                <w:bCs/>
                <w:color w:val="000000"/>
              </w:rPr>
              <w:t xml:space="preserve"> de los Muertos, Spaghetti Dinner, Slow Food gift</w:t>
            </w:r>
          </w:p>
          <w:p w14:paraId="249711FF" w14:textId="77777777" w:rsidR="00A82CED" w:rsidRDefault="00A82CED" w:rsidP="0024059B">
            <w:pPr>
              <w:tabs>
                <w:tab w:val="left" w:pos="4335"/>
              </w:tabs>
              <w:spacing w:after="0" w:line="240" w:lineRule="auto"/>
              <w:rPr>
                <w:rFonts w:ascii="Arial" w:eastAsia="Arial" w:hAnsi="Arial" w:cs="Arial"/>
                <w:bCs/>
                <w:color w:val="000000"/>
              </w:rPr>
            </w:pPr>
            <w:r>
              <w:rPr>
                <w:rFonts w:ascii="Arial" w:eastAsia="Arial" w:hAnsi="Arial" w:cs="Arial"/>
                <w:bCs/>
                <w:color w:val="000000"/>
              </w:rPr>
              <w:t>Winter Faire – progress update</w:t>
            </w:r>
          </w:p>
          <w:p w14:paraId="1D2290BA" w14:textId="77777777" w:rsidR="00A82CED" w:rsidRDefault="00A82CED" w:rsidP="0024059B">
            <w:pPr>
              <w:tabs>
                <w:tab w:val="left" w:pos="4335"/>
              </w:tabs>
              <w:spacing w:after="0" w:line="240" w:lineRule="auto"/>
              <w:rPr>
                <w:rFonts w:ascii="Arial" w:eastAsia="Arial" w:hAnsi="Arial" w:cs="Arial"/>
                <w:bCs/>
                <w:color w:val="000000"/>
              </w:rPr>
            </w:pPr>
            <w:r>
              <w:rPr>
                <w:rFonts w:ascii="Arial" w:eastAsia="Arial" w:hAnsi="Arial" w:cs="Arial"/>
                <w:bCs/>
                <w:color w:val="000000"/>
              </w:rPr>
              <w:t>Tax Credit – review process, marketing</w:t>
            </w:r>
          </w:p>
          <w:p w14:paraId="1040B601" w14:textId="58AB6121" w:rsidR="00A82CED" w:rsidRPr="000E4AD0" w:rsidRDefault="00A82CED" w:rsidP="000E4AD0">
            <w:pPr>
              <w:pStyle w:val="ListParagraph"/>
              <w:numPr>
                <w:ilvl w:val="2"/>
                <w:numId w:val="5"/>
              </w:numPr>
              <w:tabs>
                <w:tab w:val="left" w:pos="4335"/>
              </w:tabs>
              <w:spacing w:after="0" w:line="240" w:lineRule="auto"/>
              <w:rPr>
                <w:rFonts w:ascii="Arial" w:eastAsia="Arial" w:hAnsi="Arial" w:cs="Arial"/>
                <w:bCs/>
                <w:color w:val="000000"/>
              </w:rPr>
            </w:pPr>
            <w:r w:rsidRPr="000E4AD0">
              <w:rPr>
                <w:rFonts w:ascii="Arial" w:eastAsia="Arial" w:hAnsi="Arial" w:cs="Arial"/>
                <w:bCs/>
                <w:color w:val="000000"/>
              </w:rPr>
              <w:t>Jess: check website for active flier</w:t>
            </w:r>
          </w:p>
          <w:p w14:paraId="5C1FDC2A" w14:textId="41BA108C" w:rsidR="00A82CED" w:rsidRPr="000E4AD0" w:rsidRDefault="00A82CED" w:rsidP="000E4AD0">
            <w:pPr>
              <w:pStyle w:val="ListParagraph"/>
              <w:numPr>
                <w:ilvl w:val="2"/>
                <w:numId w:val="5"/>
              </w:numPr>
              <w:tabs>
                <w:tab w:val="left" w:pos="4335"/>
              </w:tabs>
              <w:spacing w:after="0" w:line="240" w:lineRule="auto"/>
              <w:rPr>
                <w:rFonts w:ascii="Arial" w:eastAsia="Arial" w:hAnsi="Arial" w:cs="Arial"/>
                <w:bCs/>
                <w:color w:val="000000"/>
              </w:rPr>
            </w:pPr>
            <w:r w:rsidRPr="000E4AD0">
              <w:rPr>
                <w:rFonts w:ascii="Arial" w:eastAsia="Arial" w:hAnsi="Arial" w:cs="Arial"/>
                <w:bCs/>
                <w:color w:val="000000"/>
              </w:rPr>
              <w:t xml:space="preserve"> Susan: write community letter to accompany flier</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D4E273D" w14:textId="624DB81B" w:rsidR="003B0BAD" w:rsidRDefault="00BB3C35" w:rsidP="004B1E8D">
            <w:pPr>
              <w:spacing w:after="0" w:line="240" w:lineRule="auto"/>
              <w:rPr>
                <w:rFonts w:ascii="Calibri" w:eastAsia="Calibri" w:hAnsi="Calibri" w:cs="Calibri"/>
              </w:rPr>
            </w:pPr>
            <w:r>
              <w:rPr>
                <w:rFonts w:ascii="Calibri" w:eastAsia="Calibri" w:hAnsi="Calibri" w:cs="Calibri"/>
              </w:rPr>
              <w:t>Jessica Bluff</w:t>
            </w:r>
          </w:p>
        </w:tc>
      </w:tr>
      <w:tr w:rsidR="00BB3C35" w14:paraId="76F3683E" w14:textId="77777777" w:rsidTr="004B1E8D">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E71CF" w14:textId="4215E50A" w:rsidR="00BB3C35" w:rsidRDefault="00BB3C35" w:rsidP="004B1E8D">
            <w:pPr>
              <w:spacing w:after="0" w:line="240" w:lineRule="auto"/>
              <w:jc w:val="center"/>
              <w:rPr>
                <w:rFonts w:ascii="Arial" w:hAnsi="Arial" w:cs="Arial"/>
                <w:b/>
              </w:rPr>
            </w:pPr>
            <w:r>
              <w:rPr>
                <w:rFonts w:ascii="Arial" w:hAnsi="Arial" w:cs="Arial"/>
                <w:b/>
              </w:rPr>
              <w:t>3</w:t>
            </w:r>
            <w:r w:rsidR="0073776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CA11EFD" w14:textId="4229450B" w:rsidR="00BB3C35" w:rsidRPr="00A82CED" w:rsidRDefault="00BB3C35" w:rsidP="004B1E8D">
            <w:pPr>
              <w:spacing w:after="0" w:line="240" w:lineRule="auto"/>
              <w:rPr>
                <w:rFonts w:ascii="Arial" w:eastAsia="Arial" w:hAnsi="Arial" w:cs="Arial"/>
                <w:bCs/>
                <w:color w:val="000000"/>
              </w:rPr>
            </w:pPr>
            <w:r>
              <w:rPr>
                <w:rFonts w:ascii="Arial" w:eastAsia="Arial" w:hAnsi="Arial" w:cs="Arial"/>
                <w:b/>
                <w:color w:val="000000"/>
              </w:rPr>
              <w:t xml:space="preserve">Faculty/Faculty Chair Report </w:t>
            </w:r>
            <w:r w:rsidR="00A82CED">
              <w:rPr>
                <w:rFonts w:ascii="Arial" w:eastAsia="Arial" w:hAnsi="Arial" w:cs="Arial"/>
                <w:bCs/>
                <w:color w:val="000000"/>
              </w:rPr>
              <w:t>see # 4.</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C2EB571" w14:textId="28ADF3FC" w:rsidR="00BB3C35" w:rsidRDefault="00BB3C35" w:rsidP="004B1E8D">
            <w:pPr>
              <w:spacing w:after="0" w:line="240" w:lineRule="auto"/>
              <w:rPr>
                <w:rFonts w:ascii="Calibri" w:eastAsia="Calibri" w:hAnsi="Calibri" w:cs="Calibri"/>
              </w:rPr>
            </w:pPr>
            <w:r>
              <w:rPr>
                <w:rFonts w:ascii="Calibri" w:eastAsia="Calibri" w:hAnsi="Calibri" w:cs="Calibri"/>
              </w:rPr>
              <w:t xml:space="preserve">Susan Beck </w:t>
            </w:r>
          </w:p>
        </w:tc>
      </w:tr>
      <w:tr w:rsidR="00B85682" w14:paraId="52555464" w14:textId="77777777" w:rsidTr="004B1E8D">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034352E8" w:rsidR="00B85682" w:rsidRPr="00814AFE" w:rsidRDefault="0073776D" w:rsidP="004B1E8D">
            <w:pPr>
              <w:spacing w:after="0" w:line="240" w:lineRule="auto"/>
              <w:jc w:val="center"/>
              <w:rPr>
                <w:rFonts w:ascii="Arial" w:hAnsi="Arial" w:cs="Arial"/>
                <w:b/>
              </w:rPr>
            </w:pPr>
            <w:r>
              <w:rPr>
                <w:rFonts w:ascii="Arial" w:hAnsi="Arial" w:cs="Arial"/>
                <w:b/>
              </w:rPr>
              <w:t xml:space="preserve">4.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0254CA1" w14:textId="77777777" w:rsidR="007E57D6" w:rsidRDefault="0073776D" w:rsidP="000E4AD0">
            <w:pPr>
              <w:tabs>
                <w:tab w:val="left" w:pos="4020"/>
              </w:tabs>
              <w:spacing w:after="0" w:line="240" w:lineRule="auto"/>
              <w:rPr>
                <w:rFonts w:ascii="Arial" w:eastAsia="Arial" w:hAnsi="Arial" w:cs="Arial"/>
                <w:b/>
                <w:color w:val="000000"/>
              </w:rPr>
            </w:pPr>
            <w:r>
              <w:rPr>
                <w:rFonts w:ascii="Arial" w:eastAsia="Arial" w:hAnsi="Arial" w:cs="Arial"/>
                <w:b/>
                <w:color w:val="000000"/>
              </w:rPr>
              <w:t xml:space="preserve">Educational Director Report </w:t>
            </w:r>
            <w:r w:rsidR="000E4AD0">
              <w:rPr>
                <w:rFonts w:ascii="Arial" w:eastAsia="Arial" w:hAnsi="Arial" w:cs="Arial"/>
                <w:b/>
                <w:color w:val="000000"/>
              </w:rPr>
              <w:tab/>
            </w:r>
          </w:p>
          <w:p w14:paraId="4FC96502" w14:textId="77777777" w:rsidR="000E4AD0" w:rsidRDefault="000E4AD0" w:rsidP="000E4AD0">
            <w:pPr>
              <w:tabs>
                <w:tab w:val="left" w:pos="4020"/>
              </w:tabs>
              <w:spacing w:after="0" w:line="240" w:lineRule="auto"/>
              <w:rPr>
                <w:rFonts w:ascii="Arial" w:eastAsia="Arial" w:hAnsi="Arial" w:cs="Arial"/>
                <w:bCs/>
                <w:color w:val="000000"/>
              </w:rPr>
            </w:pPr>
            <w:r>
              <w:rPr>
                <w:rFonts w:ascii="Arial" w:eastAsia="Arial" w:hAnsi="Arial" w:cs="Arial"/>
                <w:bCs/>
                <w:color w:val="000000"/>
              </w:rPr>
              <w:t>Community update</w:t>
            </w:r>
          </w:p>
          <w:p w14:paraId="4B8B546B" w14:textId="77777777" w:rsidR="000E4AD0" w:rsidRDefault="000E4AD0" w:rsidP="000E4AD0">
            <w:pPr>
              <w:tabs>
                <w:tab w:val="left" w:pos="4020"/>
              </w:tabs>
              <w:spacing w:after="0" w:line="240" w:lineRule="auto"/>
              <w:rPr>
                <w:rFonts w:ascii="Arial" w:eastAsia="Arial" w:hAnsi="Arial" w:cs="Arial"/>
                <w:bCs/>
                <w:color w:val="000000"/>
              </w:rPr>
            </w:pPr>
            <w:r>
              <w:rPr>
                <w:rFonts w:ascii="Arial" w:eastAsia="Arial" w:hAnsi="Arial" w:cs="Arial"/>
                <w:bCs/>
                <w:color w:val="000000"/>
              </w:rPr>
              <w:t>CAN-RCA-IAP update</w:t>
            </w:r>
          </w:p>
          <w:p w14:paraId="208DA7E1" w14:textId="77777777" w:rsidR="000E4AD0" w:rsidRDefault="000E4AD0" w:rsidP="000E4AD0">
            <w:pPr>
              <w:tabs>
                <w:tab w:val="left" w:pos="4020"/>
              </w:tabs>
              <w:spacing w:after="0" w:line="240" w:lineRule="auto"/>
              <w:rPr>
                <w:rFonts w:ascii="Arial" w:eastAsia="Arial" w:hAnsi="Arial" w:cs="Arial"/>
                <w:bCs/>
                <w:color w:val="000000"/>
              </w:rPr>
            </w:pPr>
            <w:r>
              <w:rPr>
                <w:rFonts w:ascii="Arial" w:eastAsia="Arial" w:hAnsi="Arial" w:cs="Arial"/>
                <w:bCs/>
                <w:color w:val="000000"/>
              </w:rPr>
              <w:t>Kindy yard fence/playscape</w:t>
            </w:r>
          </w:p>
          <w:p w14:paraId="231965E4" w14:textId="77777777" w:rsidR="000E4AD0" w:rsidRDefault="000E4AD0" w:rsidP="000E4AD0">
            <w:pPr>
              <w:tabs>
                <w:tab w:val="left" w:pos="4020"/>
              </w:tabs>
              <w:spacing w:after="0" w:line="240" w:lineRule="auto"/>
              <w:rPr>
                <w:rFonts w:ascii="Arial" w:eastAsia="Arial" w:hAnsi="Arial" w:cs="Arial"/>
                <w:bCs/>
                <w:color w:val="000000"/>
              </w:rPr>
            </w:pPr>
            <w:r>
              <w:rPr>
                <w:rFonts w:ascii="Arial" w:eastAsia="Arial" w:hAnsi="Arial" w:cs="Arial"/>
                <w:bCs/>
                <w:color w:val="000000"/>
              </w:rPr>
              <w:t>Enrollment demographics</w:t>
            </w:r>
          </w:p>
          <w:p w14:paraId="74DF6998" w14:textId="09B3DC24" w:rsidR="000E4AD0" w:rsidRPr="000E4AD0" w:rsidRDefault="000E4AD0" w:rsidP="000E4AD0">
            <w:pPr>
              <w:tabs>
                <w:tab w:val="left" w:pos="4020"/>
              </w:tabs>
              <w:spacing w:after="0" w:line="240" w:lineRule="auto"/>
              <w:rPr>
                <w:rFonts w:ascii="Arial" w:eastAsia="Arial" w:hAnsi="Arial" w:cs="Arial"/>
                <w:bCs/>
                <w:color w:val="000000"/>
              </w:rPr>
            </w:pPr>
            <w:r>
              <w:rPr>
                <w:rFonts w:ascii="Arial" w:eastAsia="Arial" w:hAnsi="Arial" w:cs="Arial"/>
                <w:bCs/>
                <w:color w:val="000000"/>
              </w:rPr>
              <w:t>Faculty - PD</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47D9FBD8" w:rsidR="00B85682" w:rsidRDefault="004B1E8D" w:rsidP="004B1E8D">
            <w:pPr>
              <w:spacing w:after="0" w:line="240" w:lineRule="auto"/>
              <w:rPr>
                <w:rFonts w:ascii="Calibri" w:eastAsia="Calibri" w:hAnsi="Calibri" w:cs="Calibri"/>
              </w:rPr>
            </w:pPr>
            <w:r>
              <w:rPr>
                <w:rFonts w:ascii="Calibri" w:eastAsia="Calibri" w:hAnsi="Calibri" w:cs="Calibri"/>
              </w:rPr>
              <w:t>Susan Beck</w:t>
            </w:r>
          </w:p>
        </w:tc>
      </w:tr>
      <w:tr w:rsidR="0073776D" w14:paraId="0B941102" w14:textId="77777777" w:rsidTr="004B1E8D">
        <w:trPr>
          <w:gridAfter w:val="1"/>
          <w:wAfter w:w="1961" w:type="dxa"/>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1F9973B9" w:rsidR="0073776D" w:rsidRPr="003312F9" w:rsidRDefault="0073776D" w:rsidP="004B1E8D">
            <w:pPr>
              <w:tabs>
                <w:tab w:val="center" w:pos="222"/>
              </w:tabs>
              <w:spacing w:after="0" w:line="240" w:lineRule="auto"/>
              <w:rPr>
                <w:rFonts w:ascii="Arial" w:hAnsi="Arial" w:cs="Arial"/>
                <w:b/>
              </w:rPr>
            </w:pPr>
            <w:r w:rsidRPr="003312F9">
              <w:rPr>
                <w:rFonts w:ascii="Arial" w:hAnsi="Arial" w:cs="Arial"/>
                <w:b/>
              </w:rPr>
              <w:tab/>
            </w:r>
            <w:r>
              <w:rPr>
                <w:rFonts w:ascii="Arial" w:hAnsi="Arial" w:cs="Arial"/>
                <w:b/>
              </w:rPr>
              <w:t xml:space="preserve">5.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687D4F" w14:textId="77777777" w:rsidR="0073776D" w:rsidRDefault="0073776D" w:rsidP="004B1E8D">
            <w:pPr>
              <w:spacing w:after="0" w:line="240" w:lineRule="auto"/>
              <w:rPr>
                <w:rFonts w:ascii="Calibri" w:eastAsia="Calibri" w:hAnsi="Calibri" w:cs="Calibri"/>
              </w:rPr>
            </w:pPr>
            <w:r w:rsidRPr="0073776D">
              <w:rPr>
                <w:rFonts w:ascii="Arial" w:eastAsia="Calibri" w:hAnsi="Arial" w:cs="Arial"/>
                <w:b/>
                <w:bCs/>
              </w:rPr>
              <w:t>Board Report</w:t>
            </w:r>
            <w:r w:rsidRPr="0073776D">
              <w:rPr>
                <w:rFonts w:ascii="Calibri" w:eastAsia="Calibri" w:hAnsi="Calibri" w:cs="Calibri"/>
                <w:b/>
                <w:bCs/>
              </w:rPr>
              <w:t xml:space="preserve"> </w:t>
            </w:r>
            <w:r w:rsidR="000E4AD0">
              <w:rPr>
                <w:rFonts w:ascii="Calibri" w:eastAsia="Calibri" w:hAnsi="Calibri" w:cs="Calibri"/>
                <w:b/>
                <w:bCs/>
              </w:rPr>
              <w:t xml:space="preserve"> </w:t>
            </w:r>
          </w:p>
          <w:p w14:paraId="464CCE53" w14:textId="0627F413" w:rsidR="000E4AD0" w:rsidRPr="000E4AD0" w:rsidRDefault="000E4AD0" w:rsidP="004B1E8D">
            <w:pPr>
              <w:spacing w:after="0" w:line="240" w:lineRule="auto"/>
              <w:rPr>
                <w:rFonts w:ascii="Calibri" w:eastAsia="Calibri" w:hAnsi="Calibri" w:cs="Calibri"/>
              </w:rPr>
            </w:pPr>
            <w:r>
              <w:rPr>
                <w:rFonts w:ascii="Calibri" w:eastAsia="Calibri" w:hAnsi="Calibri" w:cs="Calibri"/>
              </w:rPr>
              <w:t>ASCBA update</w:t>
            </w:r>
          </w:p>
        </w:tc>
      </w:tr>
      <w:tr w:rsidR="007E57D6" w14:paraId="42AF6584"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58E05A" w14:textId="7E4A75F4" w:rsidR="007E57D6" w:rsidRPr="003312F9" w:rsidRDefault="004B1E8D" w:rsidP="004B1E8D">
            <w:pPr>
              <w:tabs>
                <w:tab w:val="center" w:pos="222"/>
              </w:tabs>
              <w:spacing w:after="0" w:line="240" w:lineRule="auto"/>
              <w:rPr>
                <w:rFonts w:ascii="Arial" w:hAnsi="Arial" w:cs="Arial"/>
                <w:b/>
              </w:rPr>
            </w:pPr>
            <w:r>
              <w:rPr>
                <w:rFonts w:ascii="Arial" w:hAnsi="Arial" w:cs="Arial"/>
                <w:b/>
              </w:rPr>
              <w:t xml:space="preserve">  6.</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6DAC44A" w14:textId="77777777" w:rsidR="007E57D6" w:rsidRDefault="004B1E8D" w:rsidP="004B1E8D">
            <w:pPr>
              <w:spacing w:after="0" w:line="240" w:lineRule="auto"/>
              <w:rPr>
                <w:rFonts w:ascii="Arial" w:eastAsia="Arial" w:hAnsi="Arial" w:cs="Arial"/>
                <w:bCs/>
                <w:color w:val="000000"/>
              </w:rPr>
            </w:pPr>
            <w:r>
              <w:rPr>
                <w:rFonts w:ascii="Arial" w:eastAsia="Arial" w:hAnsi="Arial" w:cs="Arial"/>
                <w:b/>
                <w:color w:val="000000"/>
              </w:rPr>
              <w:t>Budget – discussion</w:t>
            </w:r>
            <w:r w:rsidR="000E4AD0">
              <w:rPr>
                <w:rFonts w:ascii="Arial" w:eastAsia="Arial" w:hAnsi="Arial" w:cs="Arial"/>
                <w:b/>
                <w:color w:val="000000"/>
              </w:rPr>
              <w:t xml:space="preserve"> </w:t>
            </w:r>
          </w:p>
          <w:p w14:paraId="26004FA2" w14:textId="77777777" w:rsidR="000E4AD0" w:rsidRDefault="000E4AD0" w:rsidP="004B1E8D">
            <w:pPr>
              <w:spacing w:after="0" w:line="240" w:lineRule="auto"/>
              <w:rPr>
                <w:rFonts w:ascii="Arial" w:eastAsia="Arial" w:hAnsi="Arial" w:cs="Arial"/>
                <w:bCs/>
                <w:color w:val="000000"/>
              </w:rPr>
            </w:pPr>
            <w:r>
              <w:rPr>
                <w:rFonts w:ascii="Arial" w:eastAsia="Arial" w:hAnsi="Arial" w:cs="Arial"/>
                <w:bCs/>
                <w:color w:val="000000"/>
              </w:rPr>
              <w:t>SPED department</w:t>
            </w:r>
          </w:p>
          <w:p w14:paraId="32A3DB66" w14:textId="607A19BA" w:rsidR="000E4AD0" w:rsidRPr="000E4AD0" w:rsidRDefault="000E4AD0" w:rsidP="004B1E8D">
            <w:pPr>
              <w:spacing w:after="0" w:line="240" w:lineRule="auto"/>
              <w:rPr>
                <w:rFonts w:ascii="Arial" w:eastAsia="Arial" w:hAnsi="Arial" w:cs="Arial"/>
                <w:bCs/>
                <w:color w:val="000000"/>
              </w:rPr>
            </w:pPr>
            <w:r>
              <w:rPr>
                <w:rFonts w:ascii="Arial" w:eastAsia="Arial" w:hAnsi="Arial" w:cs="Arial"/>
                <w:bCs/>
                <w:color w:val="000000"/>
              </w:rPr>
              <w:t>Overall finance</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324B7E3" w14:textId="490A71CF" w:rsidR="007E57D6" w:rsidRDefault="002E73C9" w:rsidP="004B1E8D">
            <w:pPr>
              <w:spacing w:after="0" w:line="240" w:lineRule="auto"/>
              <w:rPr>
                <w:rFonts w:ascii="Calibri" w:eastAsia="Calibri" w:hAnsi="Calibri" w:cs="Calibri"/>
              </w:rPr>
            </w:pPr>
            <w:r>
              <w:rPr>
                <w:rFonts w:ascii="Calibri" w:eastAsia="Calibri" w:hAnsi="Calibri" w:cs="Calibri"/>
              </w:rPr>
              <w:t>All</w:t>
            </w:r>
          </w:p>
        </w:tc>
      </w:tr>
      <w:tr w:rsidR="007E57D6" w14:paraId="0B177D9D"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3C7B51" w14:textId="7D987F54" w:rsidR="007E57D6" w:rsidRPr="003312F9" w:rsidRDefault="003B0BAD" w:rsidP="004B1E8D">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7.</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6408FF54" w14:textId="77777777" w:rsidR="006D37B4" w:rsidRDefault="006D37B4" w:rsidP="004B1E8D">
            <w:pPr>
              <w:spacing w:after="0" w:line="240" w:lineRule="auto"/>
              <w:rPr>
                <w:rFonts w:ascii="Arial" w:eastAsia="Arial" w:hAnsi="Arial" w:cs="Arial"/>
                <w:b/>
                <w:color w:val="000000"/>
              </w:rPr>
            </w:pPr>
            <w:r>
              <w:rPr>
                <w:rFonts w:ascii="Arial" w:eastAsia="Arial" w:hAnsi="Arial" w:cs="Arial"/>
                <w:b/>
                <w:color w:val="000000"/>
              </w:rPr>
              <w:t xml:space="preserve">Approve vouchers: 212-15 </w:t>
            </w:r>
          </w:p>
          <w:p w14:paraId="5553ACB7" w14:textId="37C8564A" w:rsidR="007E57D6" w:rsidRPr="006D37B4" w:rsidRDefault="006D37B4" w:rsidP="004B1E8D">
            <w:pPr>
              <w:spacing w:after="0" w:line="240" w:lineRule="auto"/>
              <w:rPr>
                <w:rFonts w:ascii="Arial" w:eastAsia="Arial" w:hAnsi="Arial" w:cs="Arial"/>
                <w:bCs/>
                <w:color w:val="000000"/>
              </w:rPr>
            </w:pPr>
            <w:r>
              <w:rPr>
                <w:rFonts w:ascii="Arial" w:eastAsia="Arial" w:hAnsi="Arial" w:cs="Arial"/>
                <w:bCs/>
                <w:color w:val="000000"/>
              </w:rPr>
              <w:t>SB motioned to approve CR 2</w:t>
            </w:r>
            <w:r w:rsidRPr="006D37B4">
              <w:rPr>
                <w:rFonts w:ascii="Arial" w:eastAsia="Arial" w:hAnsi="Arial" w:cs="Arial"/>
                <w:bCs/>
                <w:color w:val="000000"/>
                <w:vertAlign w:val="superscript"/>
              </w:rPr>
              <w:t>nd</w:t>
            </w:r>
            <w:r>
              <w:rPr>
                <w:rFonts w:ascii="Arial" w:eastAsia="Arial" w:hAnsi="Arial" w:cs="Arial"/>
                <w:bCs/>
                <w:color w:val="000000"/>
              </w:rPr>
              <w:t xml:space="preserve"> CR y, BM y, TH y</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615BD9A" w14:textId="15F5F8C0" w:rsidR="007E57D6" w:rsidRDefault="007E57D6" w:rsidP="004B1E8D">
            <w:pPr>
              <w:spacing w:after="0" w:line="240" w:lineRule="auto"/>
              <w:rPr>
                <w:rFonts w:ascii="Calibri" w:eastAsia="Calibri" w:hAnsi="Calibri" w:cs="Calibri"/>
              </w:rPr>
            </w:pPr>
          </w:p>
        </w:tc>
      </w:tr>
      <w:tr w:rsidR="007E57D6" w14:paraId="0EC8C360"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5EC6EC" w14:textId="330CD36C" w:rsidR="007E57D6" w:rsidRPr="003312F9" w:rsidRDefault="003B0BAD" w:rsidP="004B1E8D">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8.</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19BE490" w14:textId="77777777" w:rsidR="007E57D6" w:rsidRDefault="006D37B4" w:rsidP="004B1E8D">
            <w:pPr>
              <w:spacing w:after="0" w:line="240" w:lineRule="auto"/>
              <w:rPr>
                <w:rFonts w:ascii="Arial" w:eastAsia="Arial" w:hAnsi="Arial" w:cs="Arial"/>
                <w:b/>
                <w:color w:val="000000"/>
              </w:rPr>
            </w:pPr>
            <w:r>
              <w:rPr>
                <w:rFonts w:ascii="Arial" w:eastAsia="Arial" w:hAnsi="Arial" w:cs="Arial"/>
                <w:b/>
                <w:color w:val="000000"/>
              </w:rPr>
              <w:t>Approve minutes Regular Board Meeting 10/14/19</w:t>
            </w:r>
          </w:p>
          <w:p w14:paraId="260232B0" w14:textId="391F32F5" w:rsidR="006D37B4" w:rsidRPr="006D37B4" w:rsidRDefault="006D37B4" w:rsidP="004B1E8D">
            <w:pPr>
              <w:spacing w:after="0" w:line="240" w:lineRule="auto"/>
              <w:rPr>
                <w:rFonts w:ascii="Arial" w:eastAsia="Arial" w:hAnsi="Arial" w:cs="Arial"/>
                <w:bCs/>
                <w:color w:val="000000"/>
              </w:rPr>
            </w:pPr>
            <w:r>
              <w:rPr>
                <w:rFonts w:ascii="Arial" w:eastAsia="Arial" w:hAnsi="Arial" w:cs="Arial"/>
                <w:bCs/>
                <w:color w:val="000000"/>
              </w:rPr>
              <w:t>CR motioned to approve TH 2</w:t>
            </w:r>
            <w:r w:rsidRPr="006D37B4">
              <w:rPr>
                <w:rFonts w:ascii="Arial" w:eastAsia="Arial" w:hAnsi="Arial" w:cs="Arial"/>
                <w:bCs/>
                <w:color w:val="000000"/>
                <w:vertAlign w:val="superscript"/>
              </w:rPr>
              <w:t>nd</w:t>
            </w:r>
            <w:r>
              <w:rPr>
                <w:rFonts w:ascii="Arial" w:eastAsia="Arial" w:hAnsi="Arial" w:cs="Arial"/>
                <w:bCs/>
                <w:color w:val="000000"/>
              </w:rPr>
              <w:t xml:space="preserve"> CR y, BM y, TH y, SB y</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D5F5EE8" w14:textId="1854A742" w:rsidR="007E57D6" w:rsidRDefault="007E57D6" w:rsidP="004B1E8D">
            <w:pPr>
              <w:spacing w:after="0" w:line="240" w:lineRule="auto"/>
              <w:rPr>
                <w:rFonts w:ascii="Calibri" w:eastAsia="Calibri" w:hAnsi="Calibri" w:cs="Calibri"/>
              </w:rPr>
            </w:pPr>
          </w:p>
        </w:tc>
      </w:tr>
      <w:tr w:rsidR="007E57D6" w14:paraId="3B6C60FF"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793BA85" w14:textId="47D9C723" w:rsidR="007E57D6" w:rsidRPr="003312F9" w:rsidRDefault="001E396D" w:rsidP="004B1E8D">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9.</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967841D" w14:textId="4C219B69" w:rsidR="007E57D6" w:rsidRPr="006D37B4" w:rsidRDefault="006D37B4" w:rsidP="004B1E8D">
            <w:pPr>
              <w:spacing w:after="0" w:line="240" w:lineRule="auto"/>
              <w:rPr>
                <w:rFonts w:ascii="Arial" w:eastAsia="Arial" w:hAnsi="Arial" w:cs="Arial"/>
                <w:bCs/>
                <w:color w:val="000000"/>
              </w:rPr>
            </w:pPr>
            <w:r>
              <w:rPr>
                <w:rFonts w:ascii="Arial" w:eastAsia="Arial" w:hAnsi="Arial" w:cs="Arial"/>
                <w:b/>
                <w:color w:val="000000"/>
              </w:rPr>
              <w:t xml:space="preserve">Adjourn </w:t>
            </w:r>
            <w:r>
              <w:rPr>
                <w:rFonts w:ascii="Arial" w:eastAsia="Arial" w:hAnsi="Arial" w:cs="Arial"/>
                <w:bCs/>
                <w:color w:val="000000"/>
              </w:rPr>
              <w:t>6pm</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34439DC" w14:textId="02A149B9" w:rsidR="007E57D6" w:rsidRDefault="007E57D6" w:rsidP="004B1E8D">
            <w:pPr>
              <w:spacing w:after="0" w:line="240" w:lineRule="auto"/>
              <w:rPr>
                <w:rFonts w:ascii="Calibri" w:eastAsia="Calibri" w:hAnsi="Calibri" w:cs="Calibri"/>
              </w:rPr>
            </w:pPr>
          </w:p>
        </w:tc>
      </w:tr>
      <w:tr w:rsidR="003B0BAD" w14:paraId="3A7A5F04"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0DB9FE" w14:textId="6C00C494" w:rsidR="003B0BAD" w:rsidRPr="003312F9" w:rsidRDefault="0073776D" w:rsidP="004B1E8D">
            <w:pPr>
              <w:tabs>
                <w:tab w:val="center" w:pos="222"/>
              </w:tabs>
              <w:spacing w:after="0" w:line="240" w:lineRule="auto"/>
              <w:rPr>
                <w:rFonts w:ascii="Arial" w:hAnsi="Arial" w:cs="Arial"/>
                <w:b/>
              </w:rPr>
            </w:pPr>
            <w:r>
              <w:rPr>
                <w:rFonts w:ascii="Arial" w:hAnsi="Arial" w:cs="Arial"/>
                <w:b/>
              </w:rPr>
              <w:t xml:space="preserve">10. </w:t>
            </w:r>
            <w:r w:rsidR="00BB3C35">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0A51753" w14:textId="169C1501" w:rsidR="003B0BAD" w:rsidRDefault="003B0BAD" w:rsidP="004B1E8D">
            <w:pPr>
              <w:spacing w:after="0" w:line="240" w:lineRule="auto"/>
              <w:rPr>
                <w:rFonts w:ascii="Arial" w:eastAsia="Arial" w:hAnsi="Arial" w:cs="Arial"/>
                <w:b/>
                <w:color w:val="000000"/>
              </w:rPr>
            </w:pP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87C7AA8" w14:textId="00960146" w:rsidR="003B0BAD" w:rsidRDefault="003B0BAD" w:rsidP="004B1E8D">
            <w:pPr>
              <w:spacing w:after="0" w:line="240" w:lineRule="auto"/>
              <w:rPr>
                <w:rFonts w:ascii="Calibri" w:eastAsia="Calibri" w:hAnsi="Calibri" w:cs="Calibri"/>
              </w:rPr>
            </w:pPr>
          </w:p>
        </w:tc>
      </w:tr>
    </w:tbl>
    <w:p w14:paraId="4A5D3ECF" w14:textId="62E25D8C" w:rsidR="00B85682" w:rsidRDefault="004B1E8D">
      <w:pPr>
        <w:tabs>
          <w:tab w:val="left" w:pos="4320"/>
        </w:tabs>
        <w:spacing w:after="0" w:line="240" w:lineRule="auto"/>
        <w:rPr>
          <w:rFonts w:ascii="Arial" w:eastAsia="Arial" w:hAnsi="Arial" w:cs="Arial"/>
          <w:color w:val="000000"/>
        </w:rPr>
      </w:pPr>
      <w:r>
        <w:rPr>
          <w:rFonts w:ascii="Arial" w:eastAsia="Arial" w:hAnsi="Arial" w:cs="Arial"/>
          <w:color w:val="000000"/>
        </w:rPr>
        <w:br w:type="textWrapping" w:clear="all"/>
      </w:r>
    </w:p>
    <w:p w14:paraId="763F772B" w14:textId="77777777" w:rsidR="00B85682" w:rsidRDefault="00C418DE">
      <w:pPr>
        <w:spacing w:after="0" w:line="240" w:lineRule="auto"/>
        <w:rPr>
          <w:rFonts w:ascii="Arial" w:eastAsia="Arial" w:hAnsi="Arial" w:cs="Arial"/>
          <w:b/>
          <w:color w:val="000000"/>
        </w:rPr>
      </w:pPr>
      <w:proofErr w:type="gramStart"/>
      <w:r>
        <w:rPr>
          <w:rFonts w:ascii="Arial" w:eastAsia="Arial" w:hAnsi="Arial" w:cs="Arial"/>
          <w:b/>
          <w:color w:val="274E13"/>
        </w:rPr>
        <w:t>Posted  Outside</w:t>
      </w:r>
      <w:proofErr w:type="gramEnd"/>
      <w:r>
        <w:rPr>
          <w:rFonts w:ascii="Arial" w:eastAsia="Arial" w:hAnsi="Arial" w:cs="Arial"/>
          <w:b/>
          <w:color w:val="274E13"/>
        </w:rPr>
        <w:t xml:space="preserve"> 1455 Willow Creek Rd By: _______________</w:t>
      </w:r>
      <w:r>
        <w:rPr>
          <w:rFonts w:ascii="Arial" w:eastAsia="Arial" w:hAnsi="Arial" w:cs="Arial"/>
          <w:b/>
          <w:color w:val="274E13"/>
        </w:rPr>
        <w:tab/>
        <w:t>Date/Time: ______________</w:t>
      </w:r>
    </w:p>
    <w:p w14:paraId="7BCBA301" w14:textId="77777777" w:rsidR="00B85682" w:rsidRDefault="00C418DE">
      <w:pPr>
        <w:spacing w:after="0" w:line="240" w:lineRule="auto"/>
        <w:rPr>
          <w:rFonts w:ascii="Arial" w:eastAsia="Arial" w:hAnsi="Arial" w:cs="Arial"/>
          <w:b/>
          <w:color w:val="000000"/>
        </w:rPr>
      </w:pPr>
      <w:r>
        <w:rPr>
          <w:rFonts w:ascii="Arial" w:eastAsia="Arial" w:hAnsi="Arial" w:cs="Arial"/>
          <w:b/>
          <w:color w:val="274E13"/>
        </w:rPr>
        <w:lastRenderedPageBreak/>
        <w:t xml:space="preserve">Posted On School Website By: </w:t>
      </w:r>
      <w:r w:rsidR="00444A67">
        <w:rPr>
          <w:rFonts w:ascii="Arial" w:eastAsia="Arial" w:hAnsi="Arial" w:cs="Arial"/>
          <w:b/>
          <w:color w:val="274E13"/>
        </w:rPr>
        <w:t>___________________</w:t>
      </w:r>
      <w:r w:rsidR="00444A67">
        <w:rPr>
          <w:rFonts w:ascii="Arial" w:eastAsia="Arial" w:hAnsi="Arial" w:cs="Arial"/>
          <w:b/>
          <w:color w:val="274E13"/>
        </w:rPr>
        <w:tab/>
      </w:r>
      <w:r w:rsidR="00444A67">
        <w:rPr>
          <w:rFonts w:ascii="Arial" w:eastAsia="Arial" w:hAnsi="Arial" w:cs="Arial"/>
          <w:b/>
          <w:color w:val="274E13"/>
        </w:rPr>
        <w:tab/>
        <w:t>Date/</w:t>
      </w:r>
      <w:proofErr w:type="gramStart"/>
      <w:r w:rsidR="00444A67">
        <w:rPr>
          <w:rFonts w:ascii="Arial" w:eastAsia="Arial" w:hAnsi="Arial" w:cs="Arial"/>
          <w:b/>
          <w:color w:val="274E13"/>
        </w:rPr>
        <w:t>Time:</w:t>
      </w:r>
      <w:r>
        <w:rPr>
          <w:rFonts w:ascii="Arial" w:eastAsia="Arial" w:hAnsi="Arial" w:cs="Arial"/>
          <w:b/>
          <w:color w:val="274E13"/>
        </w:rPr>
        <w:t>_</w:t>
      </w:r>
      <w:proofErr w:type="gramEnd"/>
      <w:r>
        <w:rPr>
          <w:rFonts w:ascii="Arial" w:eastAsia="Arial" w:hAnsi="Arial" w:cs="Arial"/>
          <w:b/>
          <w:color w:val="274E13"/>
        </w:rPr>
        <w:t>_____________</w:t>
      </w:r>
    </w:p>
    <w:p w14:paraId="4E395D44" w14:textId="77777777" w:rsidR="00B85682" w:rsidRDefault="00B85682">
      <w:pPr>
        <w:spacing w:after="0" w:line="240" w:lineRule="auto"/>
        <w:rPr>
          <w:rFonts w:ascii="Arial" w:eastAsia="Arial" w:hAnsi="Arial" w:cs="Arial"/>
          <w:b/>
          <w:color w:val="000000"/>
        </w:rPr>
      </w:pPr>
    </w:p>
    <w:p w14:paraId="09BBD5F2" w14:textId="77777777"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B85682" w:rsidRDefault="00C418DE" w:rsidP="00FD12A9">
            <w:pPr>
              <w:spacing w:after="0" w:line="240" w:lineRule="auto"/>
            </w:pPr>
            <w:r>
              <w:rPr>
                <w:rFonts w:ascii="Arial" w:eastAsia="Arial" w:hAnsi="Arial" w:cs="Arial"/>
                <w:color w:val="000000"/>
              </w:rPr>
              <w:t xml:space="preserve">  </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160CE7" w:rsidRDefault="00160CE7" w:rsidP="00FD12A9">
            <w:pPr>
              <w:spacing w:after="0" w:line="240" w:lineRule="auto"/>
              <w:rPr>
                <w:rFonts w:ascii="Arial" w:eastAsia="Arial" w:hAnsi="Arial" w:cs="Arial"/>
                <w:color w:val="000000"/>
              </w:rPr>
            </w:pP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FD7092" w:rsidRDefault="001A65B1">
            <w:pPr>
              <w:spacing w:after="0" w:line="240" w:lineRule="auto"/>
              <w:rPr>
                <w:rFonts w:ascii="Arial" w:eastAsia="Arial" w:hAnsi="Arial" w:cs="Arial"/>
                <w:color w:val="000000"/>
              </w:rPr>
            </w:pPr>
            <w:r w:rsidRPr="00FD7092">
              <w:rPr>
                <w:rFonts w:ascii="Arial" w:hAnsi="Arial" w:cs="Arial"/>
                <w:sz w:val="24"/>
                <w:szCs w:val="24"/>
              </w:rPr>
              <w:t>Susan Beck</w:t>
            </w:r>
            <w:r w:rsidR="0073776D" w:rsidRPr="00FD7092">
              <w:rPr>
                <w:rFonts w:ascii="Arial" w:hAnsi="Arial" w:cs="Arial"/>
                <w:sz w:val="24"/>
                <w:szCs w:val="24"/>
              </w:rPr>
              <w:t xml:space="preserve">, </w:t>
            </w:r>
            <w:r w:rsidRPr="00FD7092">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FD7092" w:rsidRDefault="001A65B1">
            <w:pPr>
              <w:spacing w:after="0" w:line="240" w:lineRule="auto"/>
              <w:rPr>
                <w:rFonts w:ascii="Arial" w:eastAsia="Times New Roman" w:hAnsi="Arial" w:cs="Arial"/>
                <w:color w:val="000000"/>
                <w:shd w:val="clear" w:color="auto" w:fill="FFFFFF"/>
              </w:rPr>
            </w:pPr>
            <w:r w:rsidRPr="00FD7092">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160CE7" w:rsidRDefault="00160CE7" w:rsidP="00FD12A9">
            <w:pPr>
              <w:spacing w:after="0" w:line="240" w:lineRule="auto"/>
              <w:rPr>
                <w:rFonts w:ascii="Arial" w:eastAsia="Arial" w:hAnsi="Arial" w:cs="Arial"/>
                <w:color w:val="000000"/>
              </w:rPr>
            </w:pP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0A022387" w:rsidR="00EF5048" w:rsidRPr="00B06F69" w:rsidRDefault="002E73C9" w:rsidP="00E61BBB">
            <w:pPr>
              <w:spacing w:after="0" w:line="240" w:lineRule="auto"/>
              <w:rPr>
                <w:rFonts w:ascii="Arial" w:hAnsi="Arial" w:cs="Arial"/>
              </w:rPr>
            </w:pPr>
            <w:r w:rsidRPr="00B06F69">
              <w:rPr>
                <w:rFonts w:ascii="Arial" w:hAnsi="Arial" w:cs="Arial"/>
              </w:rPr>
              <w:t>Tim Harrington – Member (pending</w:t>
            </w:r>
            <w:r w:rsidR="00FD7092" w:rsidRPr="00B06F69">
              <w:rPr>
                <w:rFonts w:ascii="Arial" w:hAnsi="Arial" w:cs="Arial"/>
              </w:rPr>
              <w:t xml:space="preserve"> ASBCS</w:t>
            </w:r>
            <w:r w:rsidRPr="00B06F69">
              <w:rPr>
                <w:rFonts w:ascii="Arial" w:hAnsi="Arial" w:cs="Arial"/>
              </w:rPr>
              <w:t>)</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00734FF2" w:rsidR="00EF5048" w:rsidRPr="00B06F69" w:rsidRDefault="00E15179">
            <w:pPr>
              <w:spacing w:after="0" w:line="240" w:lineRule="auto"/>
              <w:rPr>
                <w:rFonts w:ascii="Arial" w:hAnsi="Arial" w:cs="Arial"/>
              </w:rPr>
            </w:pPr>
            <w:r w:rsidRPr="00B06F69">
              <w:rPr>
                <w:rFonts w:ascii="Arial" w:hAnsi="Arial" w:cs="Arial"/>
              </w:rPr>
              <w:t>T</w:t>
            </w:r>
            <w:r w:rsidR="002E73C9" w:rsidRPr="00B06F69">
              <w:rPr>
                <w:rFonts w:ascii="Arial" w:hAnsi="Arial" w:cs="Arial"/>
              </w:rPr>
              <w:t>harrington</w:t>
            </w:r>
            <w:r>
              <w:rPr>
                <w:rFonts w:ascii="Arial" w:hAnsi="Arial" w:cs="Arial"/>
              </w:rPr>
              <w:t>04</w:t>
            </w:r>
            <w:r w:rsidR="002E73C9" w:rsidRPr="00B06F69">
              <w:rPr>
                <w:rFonts w:ascii="Arial" w:hAnsi="Arial" w:cs="Arial"/>
              </w:rPr>
              <w:t>@gmail.com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bl>
    <w:p w14:paraId="2758BA99" w14:textId="77777777" w:rsidR="00B85682" w:rsidRDefault="00B85682" w:rsidP="00EF5048">
      <w:pPr>
        <w:tabs>
          <w:tab w:val="left" w:pos="4320"/>
        </w:tabs>
        <w:spacing w:after="0" w:line="240" w:lineRule="auto"/>
        <w:rPr>
          <w:rFonts w:ascii="Arial" w:eastAsia="Arial" w:hAnsi="Arial" w:cs="Arial"/>
          <w:color w:val="000000"/>
        </w:rPr>
      </w:pPr>
    </w:p>
    <w:sectPr w:rsidR="00B8568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44B5"/>
    <w:multiLevelType w:val="hybridMultilevel"/>
    <w:tmpl w:val="1A48B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8CE8230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A23A8E"/>
    <w:multiLevelType w:val="hybridMultilevel"/>
    <w:tmpl w:val="2384E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15FD8"/>
    <w:rsid w:val="000307D8"/>
    <w:rsid w:val="0005356C"/>
    <w:rsid w:val="000704BB"/>
    <w:rsid w:val="00080C23"/>
    <w:rsid w:val="0009256E"/>
    <w:rsid w:val="000E4AD0"/>
    <w:rsid w:val="000F4007"/>
    <w:rsid w:val="00101898"/>
    <w:rsid w:val="00107CC2"/>
    <w:rsid w:val="00116B66"/>
    <w:rsid w:val="0013526B"/>
    <w:rsid w:val="00160CE7"/>
    <w:rsid w:val="00162F7C"/>
    <w:rsid w:val="001A65B1"/>
    <w:rsid w:val="001E396D"/>
    <w:rsid w:val="002078B1"/>
    <w:rsid w:val="00220024"/>
    <w:rsid w:val="00232E35"/>
    <w:rsid w:val="0024059B"/>
    <w:rsid w:val="00246A2D"/>
    <w:rsid w:val="002508B7"/>
    <w:rsid w:val="002578CE"/>
    <w:rsid w:val="00261274"/>
    <w:rsid w:val="002640FF"/>
    <w:rsid w:val="00281F94"/>
    <w:rsid w:val="002C04A9"/>
    <w:rsid w:val="002C4A21"/>
    <w:rsid w:val="002D2927"/>
    <w:rsid w:val="002E73C9"/>
    <w:rsid w:val="002E77A0"/>
    <w:rsid w:val="002F16B0"/>
    <w:rsid w:val="0032030D"/>
    <w:rsid w:val="003312F9"/>
    <w:rsid w:val="00392CBE"/>
    <w:rsid w:val="003B0BAD"/>
    <w:rsid w:val="003B3A8B"/>
    <w:rsid w:val="003E196E"/>
    <w:rsid w:val="003E2CF2"/>
    <w:rsid w:val="00404835"/>
    <w:rsid w:val="00431551"/>
    <w:rsid w:val="0044200A"/>
    <w:rsid w:val="00444A67"/>
    <w:rsid w:val="00460CE0"/>
    <w:rsid w:val="00464B9E"/>
    <w:rsid w:val="004B1E8D"/>
    <w:rsid w:val="004B5C0D"/>
    <w:rsid w:val="004C303D"/>
    <w:rsid w:val="004C4C11"/>
    <w:rsid w:val="004D3D88"/>
    <w:rsid w:val="00511370"/>
    <w:rsid w:val="00520170"/>
    <w:rsid w:val="00523CDA"/>
    <w:rsid w:val="00561BDF"/>
    <w:rsid w:val="00566897"/>
    <w:rsid w:val="0059769D"/>
    <w:rsid w:val="005A7C09"/>
    <w:rsid w:val="005A7DB1"/>
    <w:rsid w:val="005E0E4A"/>
    <w:rsid w:val="005F0968"/>
    <w:rsid w:val="005F406C"/>
    <w:rsid w:val="005F63B9"/>
    <w:rsid w:val="006350C9"/>
    <w:rsid w:val="00641707"/>
    <w:rsid w:val="00656501"/>
    <w:rsid w:val="0066164B"/>
    <w:rsid w:val="00683F9A"/>
    <w:rsid w:val="006D0984"/>
    <w:rsid w:val="006D1D66"/>
    <w:rsid w:val="006D37B4"/>
    <w:rsid w:val="00723DFC"/>
    <w:rsid w:val="007247B0"/>
    <w:rsid w:val="0073776D"/>
    <w:rsid w:val="00764336"/>
    <w:rsid w:val="00770D34"/>
    <w:rsid w:val="00774188"/>
    <w:rsid w:val="007A4256"/>
    <w:rsid w:val="007B2FDB"/>
    <w:rsid w:val="007C0A64"/>
    <w:rsid w:val="007E57D6"/>
    <w:rsid w:val="007F61C7"/>
    <w:rsid w:val="00813357"/>
    <w:rsid w:val="00814AFE"/>
    <w:rsid w:val="008636F2"/>
    <w:rsid w:val="00864338"/>
    <w:rsid w:val="00864D98"/>
    <w:rsid w:val="008B674C"/>
    <w:rsid w:val="008C28EB"/>
    <w:rsid w:val="008C6E5C"/>
    <w:rsid w:val="008F50F1"/>
    <w:rsid w:val="00911599"/>
    <w:rsid w:val="00930823"/>
    <w:rsid w:val="009649D2"/>
    <w:rsid w:val="00966415"/>
    <w:rsid w:val="009745E1"/>
    <w:rsid w:val="009A4DD9"/>
    <w:rsid w:val="009C3706"/>
    <w:rsid w:val="009D026E"/>
    <w:rsid w:val="009D1D67"/>
    <w:rsid w:val="009E33D3"/>
    <w:rsid w:val="009F57EB"/>
    <w:rsid w:val="00A06674"/>
    <w:rsid w:val="00A35A86"/>
    <w:rsid w:val="00A35D7B"/>
    <w:rsid w:val="00A44009"/>
    <w:rsid w:val="00A82CED"/>
    <w:rsid w:val="00A865A7"/>
    <w:rsid w:val="00A93D36"/>
    <w:rsid w:val="00AA0BDB"/>
    <w:rsid w:val="00AB1378"/>
    <w:rsid w:val="00AB45C6"/>
    <w:rsid w:val="00AF06A9"/>
    <w:rsid w:val="00B04DB9"/>
    <w:rsid w:val="00B06F69"/>
    <w:rsid w:val="00B17D55"/>
    <w:rsid w:val="00B85682"/>
    <w:rsid w:val="00B86A9D"/>
    <w:rsid w:val="00BA3200"/>
    <w:rsid w:val="00BB3C35"/>
    <w:rsid w:val="00BC77F8"/>
    <w:rsid w:val="00BE6DBC"/>
    <w:rsid w:val="00C01F22"/>
    <w:rsid w:val="00C114E1"/>
    <w:rsid w:val="00C31CE8"/>
    <w:rsid w:val="00C418DE"/>
    <w:rsid w:val="00C51C9A"/>
    <w:rsid w:val="00C51EEA"/>
    <w:rsid w:val="00C70146"/>
    <w:rsid w:val="00C913A3"/>
    <w:rsid w:val="00CA608B"/>
    <w:rsid w:val="00CD5CAF"/>
    <w:rsid w:val="00CE7FF7"/>
    <w:rsid w:val="00D17066"/>
    <w:rsid w:val="00D2718F"/>
    <w:rsid w:val="00D33E3A"/>
    <w:rsid w:val="00D4555C"/>
    <w:rsid w:val="00D82F1C"/>
    <w:rsid w:val="00DB662A"/>
    <w:rsid w:val="00DE4D26"/>
    <w:rsid w:val="00DF2AA8"/>
    <w:rsid w:val="00E126FF"/>
    <w:rsid w:val="00E15179"/>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54CF3"/>
    <w:rsid w:val="00F74D59"/>
    <w:rsid w:val="00F95C16"/>
    <w:rsid w:val="00FA4400"/>
    <w:rsid w:val="00FC32A0"/>
    <w:rsid w:val="00FC73F9"/>
    <w:rsid w:val="00FD12A9"/>
    <w:rsid w:val="00FD7092"/>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0C39-C11A-4598-99ED-8862503D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Susan Beck</cp:lastModifiedBy>
  <cp:revision>2</cp:revision>
  <cp:lastPrinted>2019-03-29T17:52:00Z</cp:lastPrinted>
  <dcterms:created xsi:type="dcterms:W3CDTF">2019-11-19T16:52:00Z</dcterms:created>
  <dcterms:modified xsi:type="dcterms:W3CDTF">2019-11-19T16:52:00Z</dcterms:modified>
</cp:coreProperties>
</file>